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480" w:lineRule="auto"/>
        <w:jc w:val="left"/>
        <w:rPr>
          <w:rFonts w:ascii="Times New Roman" w:hAnsi="SimSun"/>
          <w:sz w:val="28"/>
          <w:szCs w:val="28"/>
        </w:rPr>
      </w:pPr>
      <w:r>
        <w:rPr>
          <w:rFonts w:hint="eastAsia" w:ascii="Times New Roman" w:hAnsi="SimSun"/>
          <w:sz w:val="28"/>
          <w:szCs w:val="28"/>
        </w:rPr>
        <w:t>附件：报名信息表</w:t>
      </w:r>
    </w:p>
    <w:p>
      <w:pPr>
        <w:adjustRightInd w:val="0"/>
        <w:snapToGrid w:val="0"/>
        <w:spacing w:after="156" w:afterLines="50" w:line="480" w:lineRule="auto"/>
        <w:jc w:val="left"/>
        <w:rPr>
          <w:rFonts w:ascii="Times New Roman" w:hAnsi="SimSun"/>
          <w:sz w:val="28"/>
          <w:szCs w:val="28"/>
        </w:rPr>
      </w:pPr>
    </w:p>
    <w:p>
      <w:pPr>
        <w:adjustRightInd w:val="0"/>
        <w:snapToGrid w:val="0"/>
        <w:spacing w:after="156" w:afterLines="50" w:line="480" w:lineRule="auto"/>
        <w:jc w:val="center"/>
        <w:rPr>
          <w:rFonts w:ascii="Times New Roman" w:hAnsi="SimSun"/>
          <w:b/>
          <w:bCs/>
          <w:sz w:val="28"/>
          <w:szCs w:val="28"/>
        </w:rPr>
      </w:pPr>
      <w:r>
        <w:rPr>
          <w:rFonts w:hint="eastAsia" w:ascii="Times New Roman" w:hAnsi="SimSun"/>
          <w:b/>
          <w:bCs/>
          <w:sz w:val="28"/>
          <w:szCs w:val="28"/>
        </w:rPr>
        <w:t>第二届</w:t>
      </w:r>
      <w:r>
        <w:rPr>
          <w:rFonts w:ascii="Times New Roman" w:hAnsi="SimSun"/>
          <w:b/>
          <w:bCs/>
          <w:sz w:val="28"/>
          <w:szCs w:val="28"/>
        </w:rPr>
        <w:t>“浩珂”杯土工合成材料摄影大赛</w:t>
      </w:r>
      <w:r>
        <w:rPr>
          <w:rFonts w:hint="eastAsia" w:ascii="Times New Roman" w:hAnsi="SimSun"/>
          <w:b/>
          <w:bCs/>
          <w:sz w:val="28"/>
          <w:szCs w:val="28"/>
        </w:rPr>
        <w:t>报名信息表</w:t>
      </w:r>
    </w:p>
    <w:tbl>
      <w:tblPr>
        <w:tblStyle w:val="3"/>
        <w:tblpPr w:leftFromText="180" w:rightFromText="180" w:vertAnchor="text" w:horzAnchor="page" w:tblpX="1777" w:tblpY="878"/>
        <w:tblOverlap w:val="never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0"/>
        <w:gridCol w:w="2131"/>
        <w:gridCol w:w="2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SimSun"/>
                <w:sz w:val="28"/>
                <w:szCs w:val="28"/>
              </w:rPr>
            </w:pPr>
            <w:r>
              <w:rPr>
                <w:rFonts w:hint="eastAsia" w:ascii="Times New Roman" w:hAnsi="SimSun"/>
                <w:sz w:val="28"/>
                <w:szCs w:val="28"/>
              </w:rPr>
              <w:t>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SimSun"/>
                <w:sz w:val="28"/>
                <w:szCs w:val="28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SimSun"/>
                <w:sz w:val="28"/>
                <w:szCs w:val="28"/>
              </w:rPr>
            </w:pPr>
            <w:r>
              <w:rPr>
                <w:rFonts w:hint="eastAsia" w:ascii="Times New Roman" w:hAnsi="SimSun"/>
                <w:sz w:val="28"/>
                <w:szCs w:val="28"/>
              </w:rPr>
              <w:t>姓名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SimSu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SimSun"/>
                <w:sz w:val="28"/>
                <w:szCs w:val="28"/>
              </w:rPr>
            </w:pPr>
            <w:r>
              <w:rPr>
                <w:rFonts w:hint="eastAsia" w:ascii="Times New Roman" w:hAnsi="SimSun"/>
                <w:sz w:val="28"/>
                <w:szCs w:val="28"/>
              </w:rPr>
              <w:t>联系电话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SimSun"/>
                <w:sz w:val="28"/>
                <w:szCs w:val="28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SimSun"/>
                <w:sz w:val="28"/>
                <w:szCs w:val="28"/>
              </w:rPr>
            </w:pPr>
            <w:r>
              <w:rPr>
                <w:rFonts w:hint="eastAsia" w:ascii="Times New Roman" w:hAnsi="SimSun"/>
                <w:sz w:val="28"/>
                <w:szCs w:val="28"/>
              </w:rPr>
              <w:t>邮箱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SimSu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SimSun"/>
                <w:sz w:val="28"/>
                <w:szCs w:val="28"/>
              </w:rPr>
            </w:pPr>
            <w:r>
              <w:rPr>
                <w:rFonts w:hint="eastAsia" w:ascii="Times New Roman" w:hAnsi="SimSun"/>
                <w:sz w:val="28"/>
                <w:szCs w:val="28"/>
              </w:rPr>
              <w:t>通讯地址</w:t>
            </w:r>
          </w:p>
        </w:tc>
        <w:tc>
          <w:tcPr>
            <w:tcW w:w="63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SimSu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SimSun"/>
                <w:sz w:val="28"/>
                <w:szCs w:val="28"/>
              </w:rPr>
            </w:pPr>
            <w:r>
              <w:rPr>
                <w:rFonts w:hint="eastAsia" w:ascii="Times New Roman" w:hAnsi="SimSun"/>
                <w:sz w:val="28"/>
                <w:szCs w:val="28"/>
              </w:rPr>
              <w:t>作品名称</w:t>
            </w:r>
          </w:p>
        </w:tc>
        <w:tc>
          <w:tcPr>
            <w:tcW w:w="63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SimSu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SimSun"/>
                <w:sz w:val="28"/>
                <w:szCs w:val="28"/>
              </w:rPr>
            </w:pPr>
            <w:r>
              <w:rPr>
                <w:rFonts w:hint="eastAsia" w:ascii="Times New Roman" w:hAnsi="SimSun"/>
                <w:sz w:val="28"/>
                <w:szCs w:val="28"/>
              </w:rPr>
              <w:t>作品简介</w:t>
            </w:r>
          </w:p>
        </w:tc>
        <w:tc>
          <w:tcPr>
            <w:tcW w:w="63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SimSu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SimSun"/>
                <w:sz w:val="28"/>
                <w:szCs w:val="28"/>
              </w:rPr>
            </w:pPr>
            <w:r>
              <w:rPr>
                <w:rFonts w:hint="eastAsia" w:ascii="Times New Roman" w:hAnsi="SimSun"/>
                <w:sz w:val="28"/>
                <w:szCs w:val="28"/>
              </w:rPr>
              <w:t>（作品背景、意义等介绍，限1000字以内）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SimSu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SimSu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SimSu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A2C39"/>
    <w:rsid w:val="5F0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2021-07-05T01:02:00Z</dcterms:created>
  <dc:creator>程凤娟</dc:creator>
  <cp:lastModifiedBy>程凤娟</cp:lastModifiedBy>
  <dcterms:modified xsi:type="dcterms:W3CDTF">2021-07-05T01:05:22Z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